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4A2F2" w14:textId="77777777" w:rsidR="00731EB9" w:rsidRDefault="00731EB9" w:rsidP="00731EB9">
      <w:pPr>
        <w:rPr>
          <w:i/>
        </w:rPr>
      </w:pPr>
    </w:p>
    <w:p w14:paraId="308C2935" w14:textId="77777777" w:rsidR="00731EB9" w:rsidRDefault="00731EB9" w:rsidP="00731EB9">
      <w:pPr>
        <w:pStyle w:val="Glava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0" allowOverlap="1" wp14:anchorId="6665480B" wp14:editId="5689CD4C">
            <wp:simplePos x="0" y="0"/>
            <wp:positionH relativeFrom="column">
              <wp:posOffset>90805</wp:posOffset>
            </wp:positionH>
            <wp:positionV relativeFrom="paragraph">
              <wp:posOffset>1905</wp:posOffset>
            </wp:positionV>
            <wp:extent cx="590550" cy="752475"/>
            <wp:effectExtent l="19050" t="0" r="0" b="0"/>
            <wp:wrapNone/>
            <wp:docPr id="2" name="Slika 2" descr="Zavr 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avr G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10" cy="75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</w:rPr>
        <w:t xml:space="preserve">                                            </w:t>
      </w:r>
    </w:p>
    <w:p w14:paraId="0C15A382" w14:textId="77777777" w:rsidR="00731EB9" w:rsidRPr="00731EB9" w:rsidRDefault="00731EB9" w:rsidP="00731EB9">
      <w:pPr>
        <w:pStyle w:val="Glava"/>
        <w:rPr>
          <w:b/>
          <w:i/>
          <w:sz w:val="22"/>
          <w:szCs w:val="22"/>
        </w:rPr>
      </w:pPr>
      <w:r>
        <w:rPr>
          <w:sz w:val="28"/>
        </w:rPr>
        <w:t xml:space="preserve">                                         </w:t>
      </w:r>
      <w:r w:rsidRPr="00731EB9">
        <w:rPr>
          <w:b/>
          <w:i/>
          <w:sz w:val="22"/>
          <w:szCs w:val="22"/>
        </w:rPr>
        <w:t>OBČINA ZAVRČ</w:t>
      </w:r>
    </w:p>
    <w:p w14:paraId="352E701E" w14:textId="77777777" w:rsidR="00731EB9" w:rsidRDefault="00731EB9" w:rsidP="00731EB9">
      <w:pPr>
        <w:pStyle w:val="Glava"/>
        <w:rPr>
          <w:b/>
          <w:i/>
          <w:sz w:val="24"/>
        </w:rPr>
      </w:pPr>
      <w:r w:rsidRPr="00731EB9">
        <w:rPr>
          <w:b/>
          <w:i/>
          <w:sz w:val="22"/>
          <w:szCs w:val="22"/>
        </w:rPr>
        <w:t xml:space="preserve">                         </w:t>
      </w:r>
      <w:r w:rsidR="008C3F52">
        <w:rPr>
          <w:b/>
          <w:i/>
          <w:sz w:val="22"/>
          <w:szCs w:val="22"/>
        </w:rPr>
        <w:t xml:space="preserve">                        Goričak 6</w:t>
      </w:r>
      <w:r w:rsidRPr="00731EB9">
        <w:rPr>
          <w:b/>
          <w:i/>
          <w:sz w:val="22"/>
          <w:szCs w:val="22"/>
        </w:rPr>
        <w:t>,  2283 Zavrč</w:t>
      </w:r>
    </w:p>
    <w:p w14:paraId="51900A16" w14:textId="77777777" w:rsidR="00731EB9" w:rsidRDefault="00731EB9" w:rsidP="00731EB9">
      <w:pPr>
        <w:pStyle w:val="Glava"/>
        <w:rPr>
          <w:b/>
          <w:i/>
          <w:sz w:val="24"/>
        </w:rPr>
      </w:pPr>
    </w:p>
    <w:p w14:paraId="1DDFCA02" w14:textId="77777777" w:rsidR="00731EB9" w:rsidRDefault="00731EB9" w:rsidP="00731EB9">
      <w:pPr>
        <w:pStyle w:val="Glava"/>
        <w:jc w:val="right"/>
        <w:rPr>
          <w:i/>
        </w:rPr>
      </w:pPr>
      <w:r>
        <w:rPr>
          <w:b/>
          <w:i/>
          <w:sz w:val="24"/>
        </w:rPr>
        <w:t xml:space="preserve">                 </w:t>
      </w:r>
      <w:r>
        <w:rPr>
          <w:i/>
        </w:rPr>
        <w:t>Telefon: /02/ 761 04 82,   Telefax: /02/ 761 04 83</w:t>
      </w:r>
    </w:p>
    <w:p w14:paraId="2D55644D" w14:textId="77777777" w:rsidR="00731EB9" w:rsidRDefault="00731EB9" w:rsidP="00731EB9">
      <w:pPr>
        <w:pStyle w:val="Glava"/>
        <w:pBdr>
          <w:bottom w:val="single" w:sz="12" w:space="1" w:color="auto"/>
        </w:pBdr>
        <w:rPr>
          <w:i/>
        </w:rPr>
      </w:pPr>
      <w:r>
        <w:rPr>
          <w:i/>
        </w:rPr>
        <w:t xml:space="preserve">                                                                                                                      e-mail: </w:t>
      </w:r>
      <w:hyperlink r:id="rId8" w:history="1">
        <w:r>
          <w:rPr>
            <w:rStyle w:val="Hiperpovezava"/>
          </w:rPr>
          <w:t>obcina.zavrc@siol.net</w:t>
        </w:r>
      </w:hyperlink>
    </w:p>
    <w:p w14:paraId="3FF5B2F1" w14:textId="77777777" w:rsidR="00731EB9" w:rsidRDefault="00731EB9" w:rsidP="00731EB9">
      <w:pPr>
        <w:pStyle w:val="Glava"/>
        <w:rPr>
          <w:i/>
        </w:rPr>
      </w:pPr>
    </w:p>
    <w:p w14:paraId="4FDEA0A4" w14:textId="77777777" w:rsidR="00731EB9" w:rsidRDefault="00731EB9" w:rsidP="00731EB9">
      <w:pPr>
        <w:sectPr w:rsidR="00731EB9" w:rsidSect="0026094B"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AC58C4B" w14:textId="77777777" w:rsidR="00731EB9" w:rsidRPr="00731EB9" w:rsidRDefault="00731EB9" w:rsidP="00731EB9">
      <w:pPr>
        <w:jc w:val="center"/>
        <w:rPr>
          <w:b/>
        </w:rPr>
      </w:pPr>
      <w:r w:rsidRPr="00731EB9">
        <w:rPr>
          <w:b/>
        </w:rPr>
        <w:t>OBČINA ZAVRČ</w:t>
      </w:r>
    </w:p>
    <w:p w14:paraId="77A3F57B" w14:textId="77777777" w:rsidR="00731EB9" w:rsidRPr="00731EB9" w:rsidRDefault="00731EB9" w:rsidP="00731EB9">
      <w:pPr>
        <w:jc w:val="center"/>
        <w:rPr>
          <w:b/>
        </w:rPr>
      </w:pPr>
      <w:r w:rsidRPr="00731EB9">
        <w:rPr>
          <w:b/>
        </w:rPr>
        <w:t>Komisija za mandatna vprašanja,</w:t>
      </w:r>
    </w:p>
    <w:p w14:paraId="680D6086" w14:textId="77777777" w:rsidR="00731EB9" w:rsidRPr="00731EB9" w:rsidRDefault="00731EB9" w:rsidP="00731EB9">
      <w:pPr>
        <w:jc w:val="center"/>
        <w:rPr>
          <w:b/>
        </w:rPr>
      </w:pPr>
      <w:r w:rsidRPr="00731EB9">
        <w:rPr>
          <w:b/>
        </w:rPr>
        <w:t>volitve in imenovanja</w:t>
      </w:r>
    </w:p>
    <w:p w14:paraId="643CE3CC" w14:textId="77777777" w:rsidR="00731EB9" w:rsidRDefault="00731EB9" w:rsidP="00731EB9"/>
    <w:p w14:paraId="0EFBF143" w14:textId="77777777" w:rsidR="00731EB9" w:rsidRPr="00731EB9" w:rsidRDefault="00731EB9" w:rsidP="00731EB9">
      <w:pPr>
        <w:rPr>
          <w:sz w:val="22"/>
          <w:szCs w:val="22"/>
        </w:rPr>
      </w:pPr>
    </w:p>
    <w:p w14:paraId="72635D3F" w14:textId="77777777" w:rsidR="00731EB9" w:rsidRDefault="00731EB9" w:rsidP="00731EB9">
      <w:pPr>
        <w:pStyle w:val="Telobesedila"/>
        <w:rPr>
          <w:sz w:val="22"/>
          <w:szCs w:val="22"/>
        </w:rPr>
      </w:pPr>
      <w:r w:rsidRPr="00731EB9">
        <w:rPr>
          <w:sz w:val="22"/>
          <w:szCs w:val="22"/>
        </w:rPr>
        <w:t>Na podlagi 8. člena Odloka o priznanjih Občine Zavrč, ki ga je občinski svet Občine Zavrč sprejel na 23. redni seji dne 28.05.2009, Komisija za mandatna vprašanja, volitve in imenovanja objavlja</w:t>
      </w:r>
    </w:p>
    <w:p w14:paraId="68FD25C8" w14:textId="77777777" w:rsidR="00731EB9" w:rsidRPr="00731EB9" w:rsidRDefault="00731EB9" w:rsidP="00731EB9">
      <w:pPr>
        <w:pStyle w:val="Telobesedila"/>
        <w:rPr>
          <w:sz w:val="22"/>
          <w:szCs w:val="22"/>
        </w:rPr>
      </w:pPr>
    </w:p>
    <w:p w14:paraId="529F5913" w14:textId="77777777" w:rsidR="00731EB9" w:rsidRDefault="00731EB9" w:rsidP="00731EB9"/>
    <w:p w14:paraId="46290B90" w14:textId="77777777" w:rsidR="00731EB9" w:rsidRPr="00731EB9" w:rsidRDefault="00731EB9" w:rsidP="00731EB9">
      <w:pPr>
        <w:jc w:val="center"/>
        <w:rPr>
          <w:b/>
          <w:sz w:val="24"/>
          <w:szCs w:val="24"/>
        </w:rPr>
      </w:pPr>
      <w:r w:rsidRPr="00731EB9">
        <w:rPr>
          <w:b/>
          <w:sz w:val="24"/>
          <w:szCs w:val="24"/>
        </w:rPr>
        <w:t>RAZPIS</w:t>
      </w:r>
    </w:p>
    <w:p w14:paraId="2FAD6F1A" w14:textId="1647B068" w:rsidR="00731EB9" w:rsidRPr="00731EB9" w:rsidRDefault="00731EB9" w:rsidP="00731EB9">
      <w:pPr>
        <w:jc w:val="center"/>
        <w:rPr>
          <w:b/>
          <w:sz w:val="24"/>
          <w:szCs w:val="24"/>
        </w:rPr>
      </w:pPr>
      <w:r w:rsidRPr="00731EB9">
        <w:rPr>
          <w:b/>
          <w:sz w:val="24"/>
          <w:szCs w:val="24"/>
        </w:rPr>
        <w:t xml:space="preserve">za podelitev občinskih priznanj v </w:t>
      </w:r>
      <w:r w:rsidR="00547586">
        <w:rPr>
          <w:b/>
          <w:sz w:val="24"/>
          <w:szCs w:val="24"/>
        </w:rPr>
        <w:t>letu 20</w:t>
      </w:r>
      <w:r w:rsidR="0056086A">
        <w:rPr>
          <w:b/>
          <w:sz w:val="24"/>
          <w:szCs w:val="24"/>
        </w:rPr>
        <w:t>2</w:t>
      </w:r>
      <w:r w:rsidR="00C279E3">
        <w:rPr>
          <w:b/>
          <w:sz w:val="24"/>
          <w:szCs w:val="24"/>
        </w:rPr>
        <w:t>6</w:t>
      </w:r>
      <w:r w:rsidRPr="00731EB9">
        <w:rPr>
          <w:b/>
          <w:sz w:val="24"/>
          <w:szCs w:val="24"/>
        </w:rPr>
        <w:t>:</w:t>
      </w:r>
    </w:p>
    <w:p w14:paraId="2B8BFF7B" w14:textId="77777777" w:rsidR="00731EB9" w:rsidRDefault="00731EB9" w:rsidP="00731EB9">
      <w:pPr>
        <w:jc w:val="center"/>
        <w:rPr>
          <w:b/>
        </w:rPr>
      </w:pPr>
    </w:p>
    <w:p w14:paraId="34D4CCA7" w14:textId="77777777" w:rsidR="00731EB9" w:rsidRDefault="00731EB9" w:rsidP="00731EB9"/>
    <w:p w14:paraId="62BBFAA2" w14:textId="77777777" w:rsidR="00731EB9" w:rsidRPr="00731EB9" w:rsidRDefault="00731EB9" w:rsidP="00731EB9">
      <w:pPr>
        <w:rPr>
          <w:sz w:val="22"/>
          <w:szCs w:val="22"/>
        </w:rPr>
      </w:pPr>
      <w:r w:rsidRPr="00731EB9">
        <w:rPr>
          <w:sz w:val="22"/>
          <w:szCs w:val="22"/>
        </w:rPr>
        <w:t xml:space="preserve">naziv: </w:t>
      </w:r>
    </w:p>
    <w:p w14:paraId="608AFC21" w14:textId="77777777" w:rsidR="00731EB9" w:rsidRPr="00731EB9" w:rsidRDefault="00731EB9" w:rsidP="00731EB9">
      <w:pPr>
        <w:pStyle w:val="Odstavekseznama"/>
        <w:numPr>
          <w:ilvl w:val="0"/>
          <w:numId w:val="3"/>
        </w:numPr>
        <w:rPr>
          <w:sz w:val="22"/>
          <w:szCs w:val="22"/>
        </w:rPr>
      </w:pPr>
      <w:r w:rsidRPr="00731EB9">
        <w:rPr>
          <w:sz w:val="22"/>
          <w:szCs w:val="22"/>
        </w:rPr>
        <w:t xml:space="preserve">častni občan Občine Zavrč, </w:t>
      </w:r>
    </w:p>
    <w:p w14:paraId="4EF771AD" w14:textId="77777777" w:rsidR="00731EB9" w:rsidRPr="00731EB9" w:rsidRDefault="00731EB9" w:rsidP="00731EB9">
      <w:pPr>
        <w:pStyle w:val="Odstavekseznama"/>
        <w:numPr>
          <w:ilvl w:val="0"/>
          <w:numId w:val="3"/>
        </w:numPr>
        <w:rPr>
          <w:sz w:val="22"/>
          <w:szCs w:val="22"/>
        </w:rPr>
      </w:pPr>
      <w:r w:rsidRPr="00731EB9">
        <w:rPr>
          <w:sz w:val="22"/>
          <w:szCs w:val="22"/>
        </w:rPr>
        <w:t xml:space="preserve">plaketo Občine Zavrč in </w:t>
      </w:r>
    </w:p>
    <w:p w14:paraId="05D0E513" w14:textId="77777777" w:rsidR="00731EB9" w:rsidRPr="00731EB9" w:rsidRDefault="00731EB9" w:rsidP="00731EB9">
      <w:pPr>
        <w:pStyle w:val="Odstavekseznama"/>
        <w:numPr>
          <w:ilvl w:val="0"/>
          <w:numId w:val="3"/>
        </w:numPr>
        <w:rPr>
          <w:sz w:val="22"/>
          <w:szCs w:val="22"/>
        </w:rPr>
      </w:pPr>
      <w:r w:rsidRPr="00731EB9">
        <w:rPr>
          <w:sz w:val="22"/>
          <w:szCs w:val="22"/>
        </w:rPr>
        <w:t>priznanje Občine Zavrč.</w:t>
      </w:r>
    </w:p>
    <w:p w14:paraId="39F0BA9B" w14:textId="77777777" w:rsidR="00731EB9" w:rsidRPr="00731EB9" w:rsidRDefault="00731EB9" w:rsidP="00731EB9">
      <w:pPr>
        <w:rPr>
          <w:sz w:val="22"/>
          <w:szCs w:val="22"/>
        </w:rPr>
      </w:pPr>
    </w:p>
    <w:p w14:paraId="6333A8B1" w14:textId="77777777" w:rsidR="00731EB9" w:rsidRPr="00731EB9" w:rsidRDefault="00731EB9" w:rsidP="00731EB9">
      <w:pPr>
        <w:jc w:val="center"/>
        <w:rPr>
          <w:sz w:val="22"/>
          <w:szCs w:val="22"/>
        </w:rPr>
      </w:pPr>
      <w:r w:rsidRPr="00731EB9">
        <w:rPr>
          <w:sz w:val="22"/>
          <w:szCs w:val="22"/>
        </w:rPr>
        <w:t xml:space="preserve">I. </w:t>
      </w:r>
    </w:p>
    <w:p w14:paraId="4FDB8D14" w14:textId="77777777" w:rsidR="00731EB9" w:rsidRPr="00731EB9" w:rsidRDefault="00731EB9" w:rsidP="00731EB9">
      <w:pPr>
        <w:jc w:val="center"/>
        <w:rPr>
          <w:sz w:val="22"/>
          <w:szCs w:val="22"/>
        </w:rPr>
      </w:pPr>
      <w:r w:rsidRPr="00731EB9">
        <w:rPr>
          <w:sz w:val="22"/>
          <w:szCs w:val="22"/>
        </w:rPr>
        <w:t>Občina Zavrč podeljuje priznanje:</w:t>
      </w:r>
    </w:p>
    <w:p w14:paraId="34C01EFE" w14:textId="77777777" w:rsidR="00731EB9" w:rsidRPr="00731EB9" w:rsidRDefault="00731EB9" w:rsidP="00731EB9">
      <w:pPr>
        <w:rPr>
          <w:sz w:val="22"/>
          <w:szCs w:val="22"/>
        </w:rPr>
      </w:pPr>
    </w:p>
    <w:p w14:paraId="4971D13C" w14:textId="77777777" w:rsidR="000077D5" w:rsidRDefault="00731EB9" w:rsidP="00731EB9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731EB9">
        <w:rPr>
          <w:sz w:val="22"/>
          <w:szCs w:val="22"/>
        </w:rPr>
        <w:t>Naziv častni občan Občine</w:t>
      </w:r>
      <w:r w:rsidR="000077D5">
        <w:rPr>
          <w:sz w:val="22"/>
          <w:szCs w:val="22"/>
        </w:rPr>
        <w:t xml:space="preserve"> </w:t>
      </w:r>
      <w:r w:rsidRPr="000077D5">
        <w:rPr>
          <w:sz w:val="22"/>
          <w:szCs w:val="22"/>
        </w:rPr>
        <w:t xml:space="preserve">Zavrč se </w:t>
      </w:r>
    </w:p>
    <w:p w14:paraId="2E74D845" w14:textId="63AB3B3D" w:rsidR="00731EB9" w:rsidRDefault="00731EB9" w:rsidP="000077D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077D5">
        <w:rPr>
          <w:sz w:val="22"/>
          <w:szCs w:val="22"/>
        </w:rPr>
        <w:t>podeli posamezniku (občanu, državljanu ali tujemu</w:t>
      </w:r>
      <w:r w:rsidR="000077D5">
        <w:rPr>
          <w:sz w:val="22"/>
          <w:szCs w:val="22"/>
        </w:rPr>
        <w:t xml:space="preserve"> </w:t>
      </w:r>
      <w:r w:rsidRPr="00731EB9">
        <w:rPr>
          <w:sz w:val="22"/>
          <w:szCs w:val="22"/>
        </w:rPr>
        <w:t>državljanu), ki ima posebne zasluge na družbenem, ekonomskem, znanstvenem, kulturnem,</w:t>
      </w:r>
      <w:r w:rsidR="00343127">
        <w:rPr>
          <w:sz w:val="22"/>
          <w:szCs w:val="22"/>
        </w:rPr>
        <w:t xml:space="preserve"> </w:t>
      </w:r>
      <w:r w:rsidRPr="00731EB9">
        <w:rPr>
          <w:sz w:val="22"/>
          <w:szCs w:val="22"/>
        </w:rPr>
        <w:t>razvojnem,</w:t>
      </w:r>
      <w:r w:rsidR="00343127">
        <w:rPr>
          <w:sz w:val="22"/>
          <w:szCs w:val="22"/>
        </w:rPr>
        <w:t xml:space="preserve"> </w:t>
      </w:r>
      <w:r w:rsidRPr="00731EB9">
        <w:rPr>
          <w:sz w:val="22"/>
          <w:szCs w:val="22"/>
        </w:rPr>
        <w:t>športnem ali drugem področju in je s svojim delovanjem na poseben način prispeval k položaju in slovesu občine v državi ali izven nje.</w:t>
      </w:r>
    </w:p>
    <w:p w14:paraId="53999101" w14:textId="77777777" w:rsidR="000077D5" w:rsidRPr="00731EB9" w:rsidRDefault="000077D5" w:rsidP="00731EB9">
      <w:pPr>
        <w:jc w:val="both"/>
        <w:rPr>
          <w:sz w:val="22"/>
          <w:szCs w:val="22"/>
        </w:rPr>
      </w:pPr>
    </w:p>
    <w:p w14:paraId="455CA735" w14:textId="77777777" w:rsidR="00731EB9" w:rsidRPr="00731EB9" w:rsidRDefault="00731EB9" w:rsidP="00731EB9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731EB9">
        <w:rPr>
          <w:sz w:val="22"/>
          <w:szCs w:val="22"/>
        </w:rPr>
        <w:t>Plaketa Občine Zavrč se</w:t>
      </w:r>
    </w:p>
    <w:p w14:paraId="0E877FE9" w14:textId="77777777" w:rsidR="00731EB9" w:rsidRPr="00731EB9" w:rsidRDefault="00731EB9" w:rsidP="00731EB9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731EB9">
        <w:rPr>
          <w:sz w:val="22"/>
          <w:szCs w:val="22"/>
        </w:rPr>
        <w:t>podeljuje organizacijam in posameznikom ob jubilejih, pomembnih obiskih posameznikov in delegacij in drugih pomembnih priložnostih.</w:t>
      </w:r>
    </w:p>
    <w:p w14:paraId="7F42D772" w14:textId="77777777" w:rsidR="00731EB9" w:rsidRPr="00731EB9" w:rsidRDefault="00731EB9" w:rsidP="00731EB9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2502D65" w14:textId="77777777" w:rsidR="00731EB9" w:rsidRDefault="00731EB9" w:rsidP="00731EB9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731EB9">
        <w:rPr>
          <w:sz w:val="22"/>
          <w:szCs w:val="22"/>
        </w:rPr>
        <w:t>Priznanja občine Zavrč</w:t>
      </w:r>
    </w:p>
    <w:p w14:paraId="18EA54A2" w14:textId="77777777" w:rsidR="00731EB9" w:rsidRPr="00731EB9" w:rsidRDefault="00731EB9" w:rsidP="00731EB9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731EB9">
        <w:rPr>
          <w:sz w:val="22"/>
          <w:szCs w:val="22"/>
        </w:rPr>
        <w:t>se</w:t>
      </w:r>
      <w:r>
        <w:rPr>
          <w:sz w:val="22"/>
          <w:szCs w:val="22"/>
        </w:rPr>
        <w:t xml:space="preserve"> </w:t>
      </w:r>
      <w:r w:rsidRPr="00731EB9">
        <w:rPr>
          <w:sz w:val="22"/>
          <w:szCs w:val="22"/>
        </w:rPr>
        <w:t xml:space="preserve">podeljujejo posameznikom </w:t>
      </w:r>
      <w:r>
        <w:rPr>
          <w:sz w:val="22"/>
          <w:szCs w:val="22"/>
        </w:rPr>
        <w:t xml:space="preserve">ali pravnim osebam za izredno </w:t>
      </w:r>
      <w:r w:rsidRPr="00731EB9">
        <w:rPr>
          <w:sz w:val="22"/>
          <w:szCs w:val="22"/>
        </w:rPr>
        <w:t>uspešno delovanje na vseh področjih družbenega dela.</w:t>
      </w:r>
    </w:p>
    <w:p w14:paraId="70BD95A1" w14:textId="77777777" w:rsidR="00731EB9" w:rsidRPr="00731EB9" w:rsidRDefault="00731EB9" w:rsidP="00731EB9">
      <w:pPr>
        <w:rPr>
          <w:sz w:val="22"/>
          <w:szCs w:val="22"/>
        </w:rPr>
      </w:pPr>
    </w:p>
    <w:p w14:paraId="342225F8" w14:textId="77777777" w:rsidR="00731EB9" w:rsidRDefault="00731EB9" w:rsidP="00731EB9">
      <w:pPr>
        <w:rPr>
          <w:sz w:val="22"/>
          <w:szCs w:val="22"/>
        </w:rPr>
      </w:pPr>
    </w:p>
    <w:p w14:paraId="1D1764E7" w14:textId="77777777" w:rsidR="000077D5" w:rsidRDefault="000077D5" w:rsidP="00731EB9">
      <w:pPr>
        <w:rPr>
          <w:sz w:val="22"/>
          <w:szCs w:val="22"/>
        </w:rPr>
      </w:pPr>
    </w:p>
    <w:p w14:paraId="2586A22C" w14:textId="77777777" w:rsidR="000077D5" w:rsidRPr="00731EB9" w:rsidRDefault="000077D5" w:rsidP="00731EB9">
      <w:pPr>
        <w:rPr>
          <w:sz w:val="22"/>
          <w:szCs w:val="22"/>
        </w:rPr>
      </w:pPr>
    </w:p>
    <w:p w14:paraId="39084AED" w14:textId="77777777" w:rsidR="00731EB9" w:rsidRPr="00731EB9" w:rsidRDefault="00731EB9" w:rsidP="00731EB9">
      <w:pPr>
        <w:jc w:val="center"/>
        <w:rPr>
          <w:sz w:val="22"/>
          <w:szCs w:val="22"/>
        </w:rPr>
      </w:pPr>
      <w:r w:rsidRPr="00731EB9">
        <w:rPr>
          <w:sz w:val="22"/>
          <w:szCs w:val="22"/>
        </w:rPr>
        <w:t>Komisija razpisuje naslednjo število priznanj:</w:t>
      </w:r>
    </w:p>
    <w:p w14:paraId="0E2F30E1" w14:textId="77777777" w:rsidR="00731EB9" w:rsidRPr="00731EB9" w:rsidRDefault="00731EB9" w:rsidP="00731EB9">
      <w:pPr>
        <w:jc w:val="center"/>
        <w:rPr>
          <w:sz w:val="22"/>
          <w:szCs w:val="22"/>
        </w:rPr>
      </w:pPr>
      <w:r w:rsidRPr="00731EB9">
        <w:rPr>
          <w:sz w:val="22"/>
          <w:szCs w:val="22"/>
        </w:rPr>
        <w:t>pod 1) en naziv, pod 2) največ eno, pod 3) največ tri</w:t>
      </w:r>
    </w:p>
    <w:p w14:paraId="4372E5DB" w14:textId="77777777" w:rsidR="00731EB9" w:rsidRPr="00731EB9" w:rsidRDefault="00731EB9" w:rsidP="00731EB9">
      <w:pPr>
        <w:rPr>
          <w:sz w:val="22"/>
          <w:szCs w:val="22"/>
        </w:rPr>
      </w:pPr>
    </w:p>
    <w:p w14:paraId="29E8CC4A" w14:textId="77777777" w:rsidR="00731EB9" w:rsidRPr="00731EB9" w:rsidRDefault="00731EB9" w:rsidP="00731EB9">
      <w:pPr>
        <w:jc w:val="center"/>
        <w:rPr>
          <w:sz w:val="22"/>
          <w:szCs w:val="22"/>
        </w:rPr>
      </w:pPr>
      <w:r w:rsidRPr="00731EB9">
        <w:rPr>
          <w:sz w:val="22"/>
          <w:szCs w:val="22"/>
        </w:rPr>
        <w:t>II.</w:t>
      </w:r>
    </w:p>
    <w:p w14:paraId="62F20288" w14:textId="77777777" w:rsidR="00731EB9" w:rsidRPr="00731EB9" w:rsidRDefault="00731EB9" w:rsidP="00731EB9">
      <w:pPr>
        <w:pStyle w:val="Telobesedila"/>
        <w:rPr>
          <w:sz w:val="22"/>
          <w:szCs w:val="22"/>
        </w:rPr>
      </w:pPr>
      <w:r w:rsidRPr="00731EB9">
        <w:rPr>
          <w:sz w:val="22"/>
          <w:szCs w:val="22"/>
        </w:rPr>
        <w:t>Priznanja Občine Zavrč so najvišja priznanja občine za dosežke, ki prispevajo k boljšemu, kvalitetnejšemu in polnejšemu življenju občanov in imajo pomen za razvoj in ugled občine na področju gospodarstva, znanosti, umetnosti, kulture , športa ter humanitarnih in drugih dejavnosti.</w:t>
      </w:r>
    </w:p>
    <w:p w14:paraId="7957F877" w14:textId="77777777" w:rsidR="00731EB9" w:rsidRPr="00731EB9" w:rsidRDefault="00731EB9" w:rsidP="00731EB9">
      <w:pPr>
        <w:rPr>
          <w:sz w:val="22"/>
          <w:szCs w:val="22"/>
        </w:rPr>
      </w:pPr>
    </w:p>
    <w:p w14:paraId="3EE3DDFF" w14:textId="77777777" w:rsidR="00731EB9" w:rsidRPr="00731EB9" w:rsidRDefault="00731EB9" w:rsidP="00731EB9">
      <w:pPr>
        <w:jc w:val="center"/>
        <w:rPr>
          <w:sz w:val="22"/>
          <w:szCs w:val="22"/>
        </w:rPr>
      </w:pPr>
      <w:r w:rsidRPr="00731EB9">
        <w:rPr>
          <w:sz w:val="22"/>
          <w:szCs w:val="22"/>
        </w:rPr>
        <w:t>III.</w:t>
      </w:r>
    </w:p>
    <w:p w14:paraId="46C867B6" w14:textId="77777777" w:rsidR="00731EB9" w:rsidRPr="00731EB9" w:rsidRDefault="00731EB9" w:rsidP="00731EB9">
      <w:pPr>
        <w:jc w:val="both"/>
        <w:rPr>
          <w:sz w:val="22"/>
          <w:szCs w:val="22"/>
        </w:rPr>
      </w:pPr>
      <w:r w:rsidRPr="00731EB9">
        <w:rPr>
          <w:sz w:val="22"/>
          <w:szCs w:val="22"/>
        </w:rPr>
        <w:t>Priznanja so lahko podeljena posameznikom, skupinam, organizacijam in skupnostim, podjetjem, društvom, zavodom in drugim pravnim osebam.</w:t>
      </w:r>
    </w:p>
    <w:p w14:paraId="113F966C" w14:textId="77777777" w:rsidR="00731EB9" w:rsidRPr="00731EB9" w:rsidRDefault="00731EB9" w:rsidP="00731EB9">
      <w:pPr>
        <w:jc w:val="both"/>
        <w:rPr>
          <w:sz w:val="22"/>
          <w:szCs w:val="22"/>
        </w:rPr>
      </w:pPr>
    </w:p>
    <w:p w14:paraId="4F7A76E3" w14:textId="77777777" w:rsidR="00731EB9" w:rsidRPr="00731EB9" w:rsidRDefault="00731EB9" w:rsidP="00731EB9">
      <w:pPr>
        <w:jc w:val="center"/>
        <w:rPr>
          <w:sz w:val="22"/>
          <w:szCs w:val="22"/>
        </w:rPr>
      </w:pPr>
      <w:r w:rsidRPr="00731EB9">
        <w:rPr>
          <w:sz w:val="22"/>
          <w:szCs w:val="22"/>
        </w:rPr>
        <w:t>IV.</w:t>
      </w:r>
    </w:p>
    <w:p w14:paraId="282FD183" w14:textId="77777777" w:rsidR="00731EB9" w:rsidRPr="00731EB9" w:rsidRDefault="00731EB9" w:rsidP="00731EB9">
      <w:pPr>
        <w:pStyle w:val="Telobesedila"/>
        <w:rPr>
          <w:sz w:val="22"/>
          <w:szCs w:val="22"/>
        </w:rPr>
      </w:pPr>
      <w:r w:rsidRPr="00731EB9">
        <w:rPr>
          <w:sz w:val="22"/>
          <w:szCs w:val="22"/>
        </w:rPr>
        <w:t>Pobudo oziroma predlog za podelitev priznanj lahko podajo občani, občinski svet, župan, društva, podjetja, zavodi, odbori občinskega sveta, druge organizacije in skupnosti ter politične stranke.</w:t>
      </w:r>
    </w:p>
    <w:p w14:paraId="4D854968" w14:textId="77777777" w:rsidR="00731EB9" w:rsidRPr="00731EB9" w:rsidRDefault="00731EB9" w:rsidP="00731EB9">
      <w:pPr>
        <w:jc w:val="both"/>
        <w:rPr>
          <w:sz w:val="22"/>
          <w:szCs w:val="22"/>
        </w:rPr>
      </w:pPr>
      <w:r w:rsidRPr="00731EB9">
        <w:rPr>
          <w:sz w:val="22"/>
          <w:szCs w:val="22"/>
        </w:rPr>
        <w:t>Pobuda oziroma predlog mora biti v pisni obliki in mora vsebovati poleg natančnih podatkov o kandidatu ustrezno obrazložitev ter navedbo, za katero priznanje se predlaga.</w:t>
      </w:r>
    </w:p>
    <w:p w14:paraId="0D5E0B2D" w14:textId="77777777" w:rsidR="00731EB9" w:rsidRPr="00731EB9" w:rsidRDefault="00731EB9" w:rsidP="00731EB9">
      <w:pPr>
        <w:jc w:val="center"/>
        <w:rPr>
          <w:sz w:val="22"/>
          <w:szCs w:val="22"/>
        </w:rPr>
      </w:pPr>
    </w:p>
    <w:p w14:paraId="6BDF8281" w14:textId="77777777" w:rsidR="00731EB9" w:rsidRPr="00731EB9" w:rsidRDefault="00731EB9" w:rsidP="00731EB9">
      <w:pPr>
        <w:jc w:val="center"/>
        <w:rPr>
          <w:sz w:val="22"/>
          <w:szCs w:val="22"/>
        </w:rPr>
      </w:pPr>
      <w:r w:rsidRPr="00731EB9">
        <w:rPr>
          <w:sz w:val="22"/>
          <w:szCs w:val="22"/>
        </w:rPr>
        <w:t xml:space="preserve">V. </w:t>
      </w:r>
    </w:p>
    <w:p w14:paraId="789E81CD" w14:textId="1A854FFF" w:rsidR="00731EB9" w:rsidRPr="00731EB9" w:rsidRDefault="00731EB9" w:rsidP="00731EB9">
      <w:pPr>
        <w:pStyle w:val="Telobesedila"/>
        <w:rPr>
          <w:sz w:val="22"/>
          <w:szCs w:val="22"/>
        </w:rPr>
      </w:pPr>
      <w:r w:rsidRPr="00731EB9">
        <w:rPr>
          <w:sz w:val="22"/>
          <w:szCs w:val="22"/>
        </w:rPr>
        <w:t xml:space="preserve">Pobude oziroma predloge za podelitev občinskih priznanj je potrebno poslati Komisiji za mandatna vprašanja, volitve in imenovanja Občine Zavrč, </w:t>
      </w:r>
      <w:r w:rsidR="008C3F52">
        <w:rPr>
          <w:sz w:val="22"/>
          <w:szCs w:val="22"/>
        </w:rPr>
        <w:t>Goričak 6</w:t>
      </w:r>
      <w:r w:rsidRPr="00731EB9">
        <w:rPr>
          <w:sz w:val="22"/>
          <w:szCs w:val="22"/>
        </w:rPr>
        <w:t xml:space="preserve">, 2283 Zavrč, najkasneje </w:t>
      </w:r>
      <w:r w:rsidRPr="00E342F1">
        <w:rPr>
          <w:sz w:val="22"/>
          <w:szCs w:val="22"/>
        </w:rPr>
        <w:t xml:space="preserve">do </w:t>
      </w:r>
      <w:r w:rsidR="00897CEF" w:rsidRPr="00E342F1">
        <w:rPr>
          <w:b/>
          <w:sz w:val="22"/>
          <w:szCs w:val="22"/>
        </w:rPr>
        <w:t>0</w:t>
      </w:r>
      <w:r w:rsidR="007801B7">
        <w:rPr>
          <w:b/>
          <w:sz w:val="22"/>
          <w:szCs w:val="22"/>
        </w:rPr>
        <w:t>1</w:t>
      </w:r>
      <w:r w:rsidR="00547586" w:rsidRPr="00E342F1">
        <w:rPr>
          <w:b/>
          <w:sz w:val="22"/>
          <w:szCs w:val="22"/>
        </w:rPr>
        <w:t>.0</w:t>
      </w:r>
      <w:r w:rsidR="0056086A" w:rsidRPr="00E342F1">
        <w:rPr>
          <w:b/>
          <w:sz w:val="22"/>
          <w:szCs w:val="22"/>
        </w:rPr>
        <w:t>9</w:t>
      </w:r>
      <w:r w:rsidR="00547586" w:rsidRPr="00E342F1">
        <w:rPr>
          <w:b/>
          <w:sz w:val="22"/>
          <w:szCs w:val="22"/>
        </w:rPr>
        <w:t>. 20</w:t>
      </w:r>
      <w:r w:rsidR="0056086A" w:rsidRPr="00E342F1">
        <w:rPr>
          <w:b/>
          <w:sz w:val="22"/>
          <w:szCs w:val="22"/>
        </w:rPr>
        <w:t>2</w:t>
      </w:r>
      <w:r w:rsidR="00B2264E">
        <w:rPr>
          <w:b/>
          <w:sz w:val="22"/>
          <w:szCs w:val="22"/>
        </w:rPr>
        <w:t>6</w:t>
      </w:r>
      <w:r w:rsidRPr="00E342F1">
        <w:rPr>
          <w:sz w:val="22"/>
          <w:szCs w:val="22"/>
        </w:rPr>
        <w:t>.</w:t>
      </w:r>
    </w:p>
    <w:p w14:paraId="73E687E3" w14:textId="77777777" w:rsidR="00731EB9" w:rsidRPr="00731EB9" w:rsidRDefault="00731EB9" w:rsidP="000077D5">
      <w:pPr>
        <w:jc w:val="both"/>
        <w:rPr>
          <w:sz w:val="22"/>
          <w:szCs w:val="22"/>
        </w:rPr>
      </w:pPr>
      <w:r w:rsidRPr="00731EB9">
        <w:rPr>
          <w:sz w:val="22"/>
          <w:szCs w:val="22"/>
        </w:rPr>
        <w:t>Priznanja bodo podeljena ob občinskem prazniku.</w:t>
      </w:r>
    </w:p>
    <w:p w14:paraId="6DF7F763" w14:textId="77777777" w:rsidR="00731EB9" w:rsidRPr="00731EB9" w:rsidRDefault="00731EB9" w:rsidP="00731EB9">
      <w:pPr>
        <w:rPr>
          <w:sz w:val="22"/>
          <w:szCs w:val="22"/>
        </w:rPr>
      </w:pPr>
    </w:p>
    <w:p w14:paraId="5CDA8EC5" w14:textId="77777777" w:rsidR="00731EB9" w:rsidRPr="00731EB9" w:rsidRDefault="00731EB9" w:rsidP="00731EB9">
      <w:pPr>
        <w:rPr>
          <w:sz w:val="22"/>
          <w:szCs w:val="22"/>
        </w:rPr>
      </w:pPr>
    </w:p>
    <w:p w14:paraId="47A3F482" w14:textId="77777777" w:rsidR="00731EB9" w:rsidRPr="00731EB9" w:rsidRDefault="00731EB9" w:rsidP="00731EB9">
      <w:pPr>
        <w:jc w:val="center"/>
        <w:rPr>
          <w:sz w:val="22"/>
          <w:szCs w:val="22"/>
        </w:rPr>
      </w:pPr>
      <w:r w:rsidRPr="00731EB9">
        <w:rPr>
          <w:sz w:val="22"/>
          <w:szCs w:val="22"/>
        </w:rPr>
        <w:t>OBČINA ZAVRČ</w:t>
      </w:r>
    </w:p>
    <w:p w14:paraId="77E7EA00" w14:textId="77777777" w:rsidR="00731EB9" w:rsidRPr="00731EB9" w:rsidRDefault="00731EB9" w:rsidP="00731EB9">
      <w:pPr>
        <w:jc w:val="center"/>
        <w:rPr>
          <w:sz w:val="22"/>
          <w:szCs w:val="22"/>
        </w:rPr>
      </w:pPr>
      <w:r w:rsidRPr="00731EB9">
        <w:rPr>
          <w:sz w:val="22"/>
          <w:szCs w:val="22"/>
        </w:rPr>
        <w:t>Komisija za mandatna vprašanja, volitve in imenovanja</w:t>
      </w:r>
    </w:p>
    <w:p w14:paraId="17090CD8" w14:textId="77777777" w:rsidR="00731EB9" w:rsidRPr="00731EB9" w:rsidRDefault="00731EB9" w:rsidP="00731EB9">
      <w:pPr>
        <w:rPr>
          <w:sz w:val="22"/>
          <w:szCs w:val="22"/>
        </w:rPr>
      </w:pPr>
      <w:r w:rsidRPr="00731EB9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13E8446" w14:textId="77777777" w:rsidR="0026094B" w:rsidRPr="00731EB9" w:rsidRDefault="0026094B">
      <w:pPr>
        <w:rPr>
          <w:sz w:val="22"/>
          <w:szCs w:val="22"/>
        </w:rPr>
      </w:pPr>
    </w:p>
    <w:sectPr w:rsidR="0026094B" w:rsidRPr="00731EB9" w:rsidSect="000077D5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E60BD" w14:textId="77777777" w:rsidR="009C1A9F" w:rsidRDefault="009C1A9F" w:rsidP="005654A7">
      <w:r>
        <w:separator/>
      </w:r>
    </w:p>
  </w:endnote>
  <w:endnote w:type="continuationSeparator" w:id="0">
    <w:p w14:paraId="716C87D0" w14:textId="77777777" w:rsidR="009C1A9F" w:rsidRDefault="009C1A9F" w:rsidP="0056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E7606" w14:textId="77777777" w:rsidR="005654A7" w:rsidRPr="005654A7" w:rsidRDefault="005654A7">
    <w:pPr>
      <w:pStyle w:val="Noga"/>
      <w:rPr>
        <w:b/>
        <w:i/>
      </w:rPr>
    </w:pPr>
    <w:r w:rsidRPr="005654A7">
      <w:rPr>
        <w:b/>
        <w:i/>
      </w:rPr>
      <w:t>Vloga je</w:t>
    </w:r>
    <w:r>
      <w:rPr>
        <w:b/>
        <w:i/>
      </w:rPr>
      <w:t xml:space="preserve"> </w:t>
    </w:r>
    <w:r w:rsidR="00AF7652">
      <w:rPr>
        <w:b/>
        <w:i/>
      </w:rPr>
      <w:t>dosegljiva</w:t>
    </w:r>
    <w:r>
      <w:rPr>
        <w:b/>
        <w:i/>
      </w:rPr>
      <w:t xml:space="preserve"> na spletni strani Občine Zavrč:</w:t>
    </w:r>
    <w:r w:rsidRPr="005654A7">
      <w:t xml:space="preserve"> </w:t>
    </w:r>
    <w:hyperlink r:id="rId1" w:history="1">
      <w:r w:rsidR="0030266C" w:rsidRPr="00C702BE">
        <w:rPr>
          <w:rStyle w:val="Hiperpovezava"/>
          <w:b/>
          <w:i/>
        </w:rPr>
        <w:t>http://www.zavrc.si</w:t>
      </w:r>
    </w:hyperlink>
    <w:r>
      <w:rPr>
        <w:b/>
        <w:i/>
      </w:rPr>
      <w:t xml:space="preserve"> in v sprejemni pisarni na sedežu Občine Zavrč</w:t>
    </w:r>
  </w:p>
  <w:p w14:paraId="01D2C79C" w14:textId="77777777" w:rsidR="005654A7" w:rsidRDefault="005654A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9F347" w14:textId="77777777" w:rsidR="009C1A9F" w:rsidRDefault="009C1A9F" w:rsidP="005654A7">
      <w:r>
        <w:separator/>
      </w:r>
    </w:p>
  </w:footnote>
  <w:footnote w:type="continuationSeparator" w:id="0">
    <w:p w14:paraId="194B478F" w14:textId="77777777" w:rsidR="009C1A9F" w:rsidRDefault="009C1A9F" w:rsidP="005654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2136E4"/>
    <w:multiLevelType w:val="hybridMultilevel"/>
    <w:tmpl w:val="0F34BB22"/>
    <w:lvl w:ilvl="0" w:tplc="B276FCF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C5192E"/>
    <w:multiLevelType w:val="singleLevel"/>
    <w:tmpl w:val="BB2C3A2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2" w15:restartNumberingAfterBreak="0">
    <w:nsid w:val="68652F63"/>
    <w:multiLevelType w:val="singleLevel"/>
    <w:tmpl w:val="A7AACAE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EB9"/>
    <w:rsid w:val="000077D5"/>
    <w:rsid w:val="000157B4"/>
    <w:rsid w:val="00075A9B"/>
    <w:rsid w:val="000B17E4"/>
    <w:rsid w:val="000F1AB3"/>
    <w:rsid w:val="001043E4"/>
    <w:rsid w:val="00164075"/>
    <w:rsid w:val="0026094B"/>
    <w:rsid w:val="002C5BE2"/>
    <w:rsid w:val="002C7380"/>
    <w:rsid w:val="0030266C"/>
    <w:rsid w:val="00343127"/>
    <w:rsid w:val="003B6F54"/>
    <w:rsid w:val="004A60B1"/>
    <w:rsid w:val="004C0343"/>
    <w:rsid w:val="004C2DB4"/>
    <w:rsid w:val="005352FE"/>
    <w:rsid w:val="00547586"/>
    <w:rsid w:val="0056086A"/>
    <w:rsid w:val="005654A7"/>
    <w:rsid w:val="00573CFC"/>
    <w:rsid w:val="005C62BB"/>
    <w:rsid w:val="00731EB9"/>
    <w:rsid w:val="007667EB"/>
    <w:rsid w:val="007801B7"/>
    <w:rsid w:val="007B7010"/>
    <w:rsid w:val="007D7676"/>
    <w:rsid w:val="00844479"/>
    <w:rsid w:val="00897CEF"/>
    <w:rsid w:val="008C3F52"/>
    <w:rsid w:val="008D4254"/>
    <w:rsid w:val="009049D4"/>
    <w:rsid w:val="0099026A"/>
    <w:rsid w:val="009C1A9F"/>
    <w:rsid w:val="009F5646"/>
    <w:rsid w:val="00A42244"/>
    <w:rsid w:val="00AF7652"/>
    <w:rsid w:val="00B16762"/>
    <w:rsid w:val="00B2264E"/>
    <w:rsid w:val="00B25681"/>
    <w:rsid w:val="00BC2FF6"/>
    <w:rsid w:val="00BE1A93"/>
    <w:rsid w:val="00C279E3"/>
    <w:rsid w:val="00C37F38"/>
    <w:rsid w:val="00C75487"/>
    <w:rsid w:val="00CD6A11"/>
    <w:rsid w:val="00CF7307"/>
    <w:rsid w:val="00DD6C76"/>
    <w:rsid w:val="00E342F1"/>
    <w:rsid w:val="00F82407"/>
    <w:rsid w:val="00FE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95645"/>
  <w15:docId w15:val="{52659D93-964D-4BB9-9D45-8C510F847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731EB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31EB9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Hiperpovezava">
    <w:name w:val="Hyperlink"/>
    <w:basedOn w:val="Privzetapisavaodstavka"/>
    <w:rsid w:val="00731EB9"/>
    <w:rPr>
      <w:color w:val="0000FF"/>
      <w:u w:val="single"/>
    </w:rPr>
  </w:style>
  <w:style w:type="paragraph" w:styleId="Telobesedila">
    <w:name w:val="Body Text"/>
    <w:basedOn w:val="Navaden"/>
    <w:link w:val="TelobesedilaZnak"/>
    <w:semiHidden/>
    <w:rsid w:val="00731EB9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TelobesedilaZnak">
    <w:name w:val="Telo besedila Znak"/>
    <w:basedOn w:val="Privzetapisavaodstavka"/>
    <w:link w:val="Telobesedila"/>
    <w:semiHidden/>
    <w:rsid w:val="00731EB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731EB9"/>
    <w:pPr>
      <w:ind w:left="720"/>
      <w:contextualSpacing/>
    </w:pPr>
  </w:style>
  <w:style w:type="paragraph" w:styleId="Noga">
    <w:name w:val="footer"/>
    <w:basedOn w:val="Navaden"/>
    <w:link w:val="NogaZnak"/>
    <w:uiPriority w:val="99"/>
    <w:unhideWhenUsed/>
    <w:rsid w:val="005654A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654A7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654A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654A7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cina.zavrc@siol.ne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avrc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</dc:creator>
  <cp:lastModifiedBy>Lidija Domjan</cp:lastModifiedBy>
  <cp:revision>3</cp:revision>
  <cp:lastPrinted>2026-08-04T06:42:00Z</cp:lastPrinted>
  <dcterms:created xsi:type="dcterms:W3CDTF">2026-08-04T06:43:00Z</dcterms:created>
  <dcterms:modified xsi:type="dcterms:W3CDTF">2026-08-04T07:56:00Z</dcterms:modified>
</cp:coreProperties>
</file>